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B4C1E38"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4230230F" w14:textId="4BBDD2B0" w:rsidR="00FC5B45" w:rsidRDefault="00FC5B45"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816"/>
        <w:gridCol w:w="1849"/>
      </w:tblGrid>
      <w:tr w:rsidR="00FC5B45" w14:paraId="4C252A84" w14:textId="77777777" w:rsidTr="00FC5B45">
        <w:trPr>
          <w:trHeight w:val="225"/>
        </w:trPr>
        <w:tc>
          <w:tcPr>
            <w:tcW w:w="3816" w:type="dxa"/>
          </w:tcPr>
          <w:p w14:paraId="66B77167" w14:textId="0D5412C7" w:rsidR="00FC5B45" w:rsidRPr="00FC5B45" w:rsidRDefault="00FC5B45" w:rsidP="006622C9">
            <w:pPr>
              <w:jc w:val="both"/>
              <w:rPr>
                <w:rFonts w:ascii="Arial" w:hAnsi="Arial" w:cs="Arial"/>
                <w:b/>
                <w:i/>
                <w:sz w:val="18"/>
                <w:szCs w:val="18"/>
              </w:rPr>
            </w:pPr>
            <w:r w:rsidRPr="00FC5B45">
              <w:rPr>
                <w:rFonts w:ascii="Arial" w:hAnsi="Arial" w:cs="Arial"/>
                <w:b/>
                <w:i/>
                <w:sz w:val="18"/>
                <w:szCs w:val="18"/>
              </w:rPr>
              <w:t>PRODUCTO</w:t>
            </w:r>
          </w:p>
        </w:tc>
        <w:tc>
          <w:tcPr>
            <w:tcW w:w="1849" w:type="dxa"/>
          </w:tcPr>
          <w:p w14:paraId="26866AF0" w14:textId="7AA7AA51" w:rsidR="00FC5B45" w:rsidRPr="00FC5B45" w:rsidRDefault="00FC5B45" w:rsidP="006622C9">
            <w:pPr>
              <w:jc w:val="both"/>
              <w:rPr>
                <w:rFonts w:ascii="Arial" w:hAnsi="Arial" w:cs="Arial"/>
                <w:b/>
                <w:i/>
                <w:sz w:val="18"/>
                <w:szCs w:val="18"/>
              </w:rPr>
            </w:pPr>
            <w:r w:rsidRPr="00FC5B45">
              <w:rPr>
                <w:rFonts w:ascii="Arial" w:hAnsi="Arial" w:cs="Arial"/>
                <w:b/>
                <w:i/>
                <w:sz w:val="18"/>
                <w:szCs w:val="18"/>
              </w:rPr>
              <w:t>MONTO</w:t>
            </w:r>
          </w:p>
        </w:tc>
      </w:tr>
      <w:tr w:rsidR="00FC5B45" w14:paraId="2FB03F53" w14:textId="77777777" w:rsidTr="00FC5B45">
        <w:trPr>
          <w:trHeight w:val="243"/>
        </w:trPr>
        <w:tc>
          <w:tcPr>
            <w:tcW w:w="3816" w:type="dxa"/>
          </w:tcPr>
          <w:p w14:paraId="48DCF2DA" w14:textId="4461B92C" w:rsidR="00FC5B45" w:rsidRDefault="00FC5B45" w:rsidP="006622C9">
            <w:pPr>
              <w:jc w:val="both"/>
              <w:rPr>
                <w:rFonts w:ascii="Arial" w:hAnsi="Arial" w:cs="Arial"/>
                <w:sz w:val="18"/>
                <w:szCs w:val="18"/>
              </w:rPr>
            </w:pPr>
            <w:r>
              <w:rPr>
                <w:rFonts w:ascii="Arial" w:hAnsi="Arial" w:cs="Arial"/>
                <w:sz w:val="18"/>
                <w:szCs w:val="18"/>
              </w:rPr>
              <w:t>PRIMER PRODUCTO/ ENTREGABLE</w:t>
            </w:r>
          </w:p>
        </w:tc>
        <w:tc>
          <w:tcPr>
            <w:tcW w:w="1849" w:type="dxa"/>
          </w:tcPr>
          <w:p w14:paraId="5F5D7A6C" w14:textId="77777777" w:rsidR="00FC5B45" w:rsidRDefault="00FC5B45" w:rsidP="006622C9">
            <w:pPr>
              <w:jc w:val="both"/>
              <w:rPr>
                <w:rFonts w:ascii="Arial" w:hAnsi="Arial" w:cs="Arial"/>
                <w:sz w:val="18"/>
                <w:szCs w:val="18"/>
              </w:rPr>
            </w:pPr>
          </w:p>
        </w:tc>
      </w:tr>
      <w:tr w:rsidR="00FC5B45" w14:paraId="5629479A" w14:textId="77777777" w:rsidTr="00FC5B45">
        <w:trPr>
          <w:trHeight w:val="225"/>
        </w:trPr>
        <w:tc>
          <w:tcPr>
            <w:tcW w:w="3816" w:type="dxa"/>
          </w:tcPr>
          <w:p w14:paraId="177A0D99" w14:textId="511E9D7E" w:rsidR="00FC5B45" w:rsidRDefault="00FC5B45" w:rsidP="006622C9">
            <w:pPr>
              <w:jc w:val="both"/>
              <w:rPr>
                <w:rFonts w:ascii="Arial" w:hAnsi="Arial" w:cs="Arial"/>
                <w:sz w:val="18"/>
                <w:szCs w:val="18"/>
              </w:rPr>
            </w:pPr>
            <w:r>
              <w:rPr>
                <w:rFonts w:ascii="Arial" w:hAnsi="Arial" w:cs="Arial"/>
                <w:sz w:val="18"/>
                <w:szCs w:val="18"/>
              </w:rPr>
              <w:t>SEGUNDO PRODUCTO/ENTREGABLE</w:t>
            </w:r>
          </w:p>
        </w:tc>
        <w:tc>
          <w:tcPr>
            <w:tcW w:w="1849" w:type="dxa"/>
          </w:tcPr>
          <w:p w14:paraId="40687422" w14:textId="77777777" w:rsidR="00FC5B45" w:rsidRDefault="00FC5B45" w:rsidP="006622C9">
            <w:pPr>
              <w:jc w:val="both"/>
              <w:rPr>
                <w:rFonts w:ascii="Arial" w:hAnsi="Arial" w:cs="Arial"/>
                <w:sz w:val="18"/>
                <w:szCs w:val="18"/>
              </w:rPr>
            </w:pPr>
          </w:p>
        </w:tc>
      </w:tr>
    </w:tbl>
    <w:p w14:paraId="4C48746A" w14:textId="77777777" w:rsidR="00FC5B45" w:rsidRPr="003D4163" w:rsidRDefault="00FC5B45"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B9B21" w14:textId="77777777" w:rsidR="00B56804" w:rsidRDefault="00B56804" w:rsidP="00BC1F93">
      <w:pPr>
        <w:spacing w:after="0" w:line="240" w:lineRule="auto"/>
      </w:pPr>
      <w:r>
        <w:separator/>
      </w:r>
    </w:p>
  </w:endnote>
  <w:endnote w:type="continuationSeparator" w:id="0">
    <w:p w14:paraId="730A206D" w14:textId="77777777" w:rsidR="00B56804" w:rsidRDefault="00B5680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59DD" w14:textId="77777777" w:rsidR="00B56804" w:rsidRDefault="00B56804" w:rsidP="00BC1F93">
      <w:pPr>
        <w:spacing w:after="0" w:line="240" w:lineRule="auto"/>
      </w:pPr>
      <w:r>
        <w:separator/>
      </w:r>
    </w:p>
  </w:footnote>
  <w:footnote w:type="continuationSeparator" w:id="0">
    <w:p w14:paraId="029C8076" w14:textId="77777777" w:rsidR="00B56804" w:rsidRDefault="00B56804"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56804"/>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C5B45"/>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86CC-0225-4F12-8743-6350EBBC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2096</Words>
  <Characters>11531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20</cp:revision>
  <cp:lastPrinted>2021-10-18T20:36:00Z</cp:lastPrinted>
  <dcterms:created xsi:type="dcterms:W3CDTF">2025-03-19T19:03:00Z</dcterms:created>
  <dcterms:modified xsi:type="dcterms:W3CDTF">2026-02-09T20:35:00Z</dcterms:modified>
</cp:coreProperties>
</file>