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FD1AC09" w:rsidR="00986214" w:rsidRPr="003D4163"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47A29A30" w14:textId="77777777" w:rsidR="00265625" w:rsidRDefault="00265625" w:rsidP="00D53B06">
      <w:pPr>
        <w:spacing w:after="0"/>
        <w:jc w:val="center"/>
        <w:rPr>
          <w:rFonts w:ascii="Arial" w:hAnsi="Arial" w:cs="Arial"/>
          <w:b/>
          <w:szCs w:val="18"/>
        </w:rPr>
      </w:pPr>
    </w:p>
    <w:p w14:paraId="1D5287F7" w14:textId="77777777" w:rsidR="00265625" w:rsidRDefault="00265625" w:rsidP="00D53B06">
      <w:pPr>
        <w:spacing w:after="0"/>
        <w:jc w:val="center"/>
        <w:rPr>
          <w:rFonts w:ascii="Arial" w:hAnsi="Arial" w:cs="Arial"/>
          <w:b/>
          <w:szCs w:val="18"/>
        </w:rPr>
      </w:pPr>
    </w:p>
    <w:p w14:paraId="0B7A2946"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6F2B2D6B"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421B9E">
        <w:t>Conocimiento de ofimática, dominio de AutoCAD y del Software de Costos, Presupuestos S10, Project,</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bookmarkStart w:id="0" w:name="_GoBack"/>
      <w:bookmarkEnd w:id="0"/>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6B8F1-1AE8-49D7-B0F9-CA78C82A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2181</Words>
  <Characters>11997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16</cp:revision>
  <cp:lastPrinted>2021-10-18T20:36:00Z</cp:lastPrinted>
  <dcterms:created xsi:type="dcterms:W3CDTF">2025-03-19T19:03:00Z</dcterms:created>
  <dcterms:modified xsi:type="dcterms:W3CDTF">2025-11-17T15:33:00Z</dcterms:modified>
</cp:coreProperties>
</file>