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1954"/>
        <w:gridCol w:w="1954"/>
        <w:gridCol w:w="1954"/>
        <w:gridCol w:w="1954"/>
        <w:gridCol w:w="1955"/>
      </w:tblGrid>
      <w:tr w:rsidR="00F52D9F" w14:paraId="65ADCA35" w14:textId="77777777" w:rsidTr="00F52D9F">
        <w:tc>
          <w:tcPr>
            <w:tcW w:w="1954" w:type="dxa"/>
          </w:tcPr>
          <w:p w14:paraId="21A83CF6" w14:textId="56124DA0" w:rsidR="00F52D9F" w:rsidRDefault="00F52D9F" w:rsidP="00F52D9F">
            <w:pPr>
              <w:jc w:val="center"/>
              <w:rPr>
                <w:rFonts w:ascii="Arial" w:hAnsi="Arial" w:cs="Arial"/>
                <w:sz w:val="18"/>
                <w:szCs w:val="18"/>
              </w:rPr>
            </w:pPr>
            <w:r>
              <w:rPr>
                <w:rFonts w:ascii="Arial" w:hAnsi="Arial" w:cs="Arial"/>
                <w:sz w:val="18"/>
                <w:szCs w:val="18"/>
              </w:rPr>
              <w:t>N° Producto / Entregable</w:t>
            </w:r>
          </w:p>
        </w:tc>
        <w:tc>
          <w:tcPr>
            <w:tcW w:w="1954" w:type="dxa"/>
          </w:tcPr>
          <w:p w14:paraId="4E375DE4" w14:textId="0253B14C" w:rsidR="00F52D9F" w:rsidRDefault="00F52D9F" w:rsidP="00F52D9F">
            <w:pPr>
              <w:jc w:val="center"/>
              <w:rPr>
                <w:rFonts w:ascii="Arial" w:hAnsi="Arial" w:cs="Arial"/>
                <w:sz w:val="18"/>
                <w:szCs w:val="18"/>
              </w:rPr>
            </w:pPr>
            <w:r>
              <w:rPr>
                <w:rFonts w:ascii="Arial" w:hAnsi="Arial" w:cs="Arial"/>
                <w:sz w:val="18"/>
                <w:szCs w:val="18"/>
              </w:rPr>
              <w:t>Precio Unitario</w:t>
            </w:r>
          </w:p>
        </w:tc>
        <w:tc>
          <w:tcPr>
            <w:tcW w:w="1954" w:type="dxa"/>
          </w:tcPr>
          <w:p w14:paraId="3D19DA55" w14:textId="1C852C53" w:rsidR="00F52D9F" w:rsidRDefault="00F52D9F" w:rsidP="00F52D9F">
            <w:pPr>
              <w:jc w:val="center"/>
              <w:rPr>
                <w:rFonts w:ascii="Arial" w:hAnsi="Arial" w:cs="Arial"/>
                <w:sz w:val="18"/>
                <w:szCs w:val="18"/>
              </w:rPr>
            </w:pPr>
            <w:r>
              <w:rPr>
                <w:rFonts w:ascii="Arial" w:hAnsi="Arial" w:cs="Arial"/>
                <w:sz w:val="18"/>
                <w:szCs w:val="18"/>
              </w:rPr>
              <w:t>Cantidad de Convenios con ITF Registrado en el Sistema</w:t>
            </w:r>
          </w:p>
        </w:tc>
        <w:tc>
          <w:tcPr>
            <w:tcW w:w="1954" w:type="dxa"/>
          </w:tcPr>
          <w:p w14:paraId="23D9B4F0" w14:textId="278B56F2" w:rsidR="00F52D9F" w:rsidRDefault="00F52D9F" w:rsidP="00F52D9F">
            <w:pPr>
              <w:jc w:val="center"/>
              <w:rPr>
                <w:rFonts w:ascii="Arial" w:hAnsi="Arial" w:cs="Arial"/>
                <w:sz w:val="18"/>
                <w:szCs w:val="18"/>
              </w:rPr>
            </w:pPr>
            <w:r>
              <w:rPr>
                <w:rFonts w:ascii="Arial" w:hAnsi="Arial" w:cs="Arial"/>
                <w:sz w:val="18"/>
                <w:szCs w:val="18"/>
              </w:rPr>
              <w:t>Precio Unitario x ITF Registrado</w:t>
            </w:r>
          </w:p>
        </w:tc>
        <w:tc>
          <w:tcPr>
            <w:tcW w:w="1955" w:type="dxa"/>
          </w:tcPr>
          <w:p w14:paraId="71FF2EA8" w14:textId="5D4AA5DA" w:rsidR="00F52D9F" w:rsidRDefault="00F52D9F" w:rsidP="00F52D9F">
            <w:pPr>
              <w:jc w:val="center"/>
              <w:rPr>
                <w:rFonts w:ascii="Arial" w:hAnsi="Arial" w:cs="Arial"/>
                <w:sz w:val="18"/>
                <w:szCs w:val="18"/>
              </w:rPr>
            </w:pPr>
            <w:r>
              <w:rPr>
                <w:rFonts w:ascii="Arial" w:hAnsi="Arial" w:cs="Arial"/>
                <w:sz w:val="18"/>
                <w:szCs w:val="18"/>
              </w:rPr>
              <w:t>Precio Total</w:t>
            </w:r>
          </w:p>
        </w:tc>
      </w:tr>
      <w:tr w:rsidR="00F52D9F" w14:paraId="73EE886B" w14:textId="77777777" w:rsidTr="00F52D9F">
        <w:tc>
          <w:tcPr>
            <w:tcW w:w="1954" w:type="dxa"/>
          </w:tcPr>
          <w:p w14:paraId="573331BD" w14:textId="7B5785BC" w:rsidR="00F52D9F" w:rsidRDefault="00F52D9F" w:rsidP="00F52D9F">
            <w:pPr>
              <w:jc w:val="center"/>
              <w:rPr>
                <w:rFonts w:ascii="Arial" w:hAnsi="Arial" w:cs="Arial"/>
                <w:sz w:val="18"/>
                <w:szCs w:val="18"/>
              </w:rPr>
            </w:pPr>
            <w:r>
              <w:rPr>
                <w:rFonts w:ascii="Arial" w:hAnsi="Arial" w:cs="Arial"/>
                <w:sz w:val="18"/>
                <w:szCs w:val="18"/>
              </w:rPr>
              <w:t>Primer Entregable</w:t>
            </w:r>
          </w:p>
        </w:tc>
        <w:tc>
          <w:tcPr>
            <w:tcW w:w="1954" w:type="dxa"/>
          </w:tcPr>
          <w:p w14:paraId="6207FB5F" w14:textId="77777777" w:rsidR="00F52D9F" w:rsidRDefault="00F52D9F" w:rsidP="00F52D9F">
            <w:pPr>
              <w:jc w:val="center"/>
              <w:rPr>
                <w:rFonts w:ascii="Arial" w:hAnsi="Arial" w:cs="Arial"/>
                <w:sz w:val="18"/>
                <w:szCs w:val="18"/>
              </w:rPr>
            </w:pPr>
            <w:bookmarkStart w:id="0" w:name="_GoBack"/>
            <w:bookmarkEnd w:id="0"/>
          </w:p>
        </w:tc>
        <w:tc>
          <w:tcPr>
            <w:tcW w:w="1954" w:type="dxa"/>
          </w:tcPr>
          <w:p w14:paraId="674351F0" w14:textId="77777777" w:rsidR="00F52D9F" w:rsidRDefault="00F52D9F" w:rsidP="00F52D9F">
            <w:pPr>
              <w:jc w:val="center"/>
              <w:rPr>
                <w:rFonts w:ascii="Arial" w:hAnsi="Arial" w:cs="Arial"/>
                <w:sz w:val="18"/>
                <w:szCs w:val="18"/>
              </w:rPr>
            </w:pPr>
          </w:p>
        </w:tc>
        <w:tc>
          <w:tcPr>
            <w:tcW w:w="1954" w:type="dxa"/>
          </w:tcPr>
          <w:p w14:paraId="1CAB49A5" w14:textId="77777777" w:rsidR="00F52D9F" w:rsidRDefault="00F52D9F" w:rsidP="00F52D9F">
            <w:pPr>
              <w:jc w:val="center"/>
              <w:rPr>
                <w:rFonts w:ascii="Arial" w:hAnsi="Arial" w:cs="Arial"/>
                <w:sz w:val="18"/>
                <w:szCs w:val="18"/>
              </w:rPr>
            </w:pPr>
          </w:p>
        </w:tc>
        <w:tc>
          <w:tcPr>
            <w:tcW w:w="1955" w:type="dxa"/>
          </w:tcPr>
          <w:p w14:paraId="7234F02B" w14:textId="77777777" w:rsidR="00F52D9F" w:rsidRDefault="00F52D9F" w:rsidP="00F52D9F">
            <w:pPr>
              <w:jc w:val="center"/>
              <w:rPr>
                <w:rFonts w:ascii="Arial" w:hAnsi="Arial" w:cs="Arial"/>
                <w:sz w:val="18"/>
                <w:szCs w:val="18"/>
              </w:rPr>
            </w:pPr>
          </w:p>
        </w:tc>
      </w:tr>
      <w:tr w:rsidR="00F52D9F" w14:paraId="226488BB" w14:textId="77777777" w:rsidTr="00F52D9F">
        <w:tc>
          <w:tcPr>
            <w:tcW w:w="1954" w:type="dxa"/>
          </w:tcPr>
          <w:p w14:paraId="20F4792B" w14:textId="744E18AB" w:rsidR="00F52D9F" w:rsidRDefault="00F52D9F" w:rsidP="00F52D9F">
            <w:pPr>
              <w:jc w:val="center"/>
              <w:rPr>
                <w:rFonts w:ascii="Arial" w:hAnsi="Arial" w:cs="Arial"/>
                <w:sz w:val="18"/>
                <w:szCs w:val="18"/>
              </w:rPr>
            </w:pPr>
            <w:r>
              <w:rPr>
                <w:rFonts w:ascii="Arial" w:hAnsi="Arial" w:cs="Arial"/>
                <w:sz w:val="18"/>
                <w:szCs w:val="18"/>
              </w:rPr>
              <w:t>Segundo Entregable</w:t>
            </w:r>
          </w:p>
        </w:tc>
        <w:tc>
          <w:tcPr>
            <w:tcW w:w="1954" w:type="dxa"/>
          </w:tcPr>
          <w:p w14:paraId="5DD929AE" w14:textId="77777777" w:rsidR="00F52D9F" w:rsidRDefault="00F52D9F" w:rsidP="00F52D9F">
            <w:pPr>
              <w:jc w:val="center"/>
              <w:rPr>
                <w:rFonts w:ascii="Arial" w:hAnsi="Arial" w:cs="Arial"/>
                <w:sz w:val="18"/>
                <w:szCs w:val="18"/>
              </w:rPr>
            </w:pPr>
          </w:p>
        </w:tc>
        <w:tc>
          <w:tcPr>
            <w:tcW w:w="1954" w:type="dxa"/>
          </w:tcPr>
          <w:p w14:paraId="6F20E7DA" w14:textId="77777777" w:rsidR="00F52D9F" w:rsidRDefault="00F52D9F" w:rsidP="00F52D9F">
            <w:pPr>
              <w:jc w:val="center"/>
              <w:rPr>
                <w:rFonts w:ascii="Arial" w:hAnsi="Arial" w:cs="Arial"/>
                <w:sz w:val="18"/>
                <w:szCs w:val="18"/>
              </w:rPr>
            </w:pPr>
          </w:p>
        </w:tc>
        <w:tc>
          <w:tcPr>
            <w:tcW w:w="1954" w:type="dxa"/>
          </w:tcPr>
          <w:p w14:paraId="5C6B88C2" w14:textId="77777777" w:rsidR="00F52D9F" w:rsidRDefault="00F52D9F" w:rsidP="00F52D9F">
            <w:pPr>
              <w:jc w:val="center"/>
              <w:rPr>
                <w:rFonts w:ascii="Arial" w:hAnsi="Arial" w:cs="Arial"/>
                <w:sz w:val="18"/>
                <w:szCs w:val="18"/>
              </w:rPr>
            </w:pPr>
          </w:p>
        </w:tc>
        <w:tc>
          <w:tcPr>
            <w:tcW w:w="1955" w:type="dxa"/>
          </w:tcPr>
          <w:p w14:paraId="246A7057" w14:textId="77777777" w:rsidR="00F52D9F" w:rsidRDefault="00F52D9F" w:rsidP="00F52D9F">
            <w:pPr>
              <w:jc w:val="center"/>
              <w:rPr>
                <w:rFonts w:ascii="Arial" w:hAnsi="Arial" w:cs="Arial"/>
                <w:sz w:val="18"/>
                <w:szCs w:val="18"/>
              </w:rPr>
            </w:pPr>
          </w:p>
        </w:tc>
      </w:tr>
      <w:tr w:rsidR="00F52D9F" w14:paraId="7114B84A" w14:textId="77777777" w:rsidTr="003A1B68">
        <w:tc>
          <w:tcPr>
            <w:tcW w:w="7816" w:type="dxa"/>
            <w:gridSpan w:val="4"/>
          </w:tcPr>
          <w:p w14:paraId="4F2B3F00" w14:textId="0CB56367" w:rsidR="00F52D9F" w:rsidRDefault="00F52D9F" w:rsidP="00F52D9F">
            <w:pPr>
              <w:jc w:val="center"/>
              <w:rPr>
                <w:rFonts w:ascii="Arial" w:hAnsi="Arial" w:cs="Arial"/>
                <w:sz w:val="18"/>
                <w:szCs w:val="18"/>
              </w:rPr>
            </w:pPr>
            <w:r>
              <w:rPr>
                <w:rFonts w:ascii="Arial" w:hAnsi="Arial" w:cs="Arial"/>
                <w:sz w:val="18"/>
                <w:szCs w:val="18"/>
              </w:rPr>
              <w:t>MONTO TOTAL DE LA CONTRATACIÓN</w:t>
            </w:r>
          </w:p>
        </w:tc>
        <w:tc>
          <w:tcPr>
            <w:tcW w:w="1955" w:type="dxa"/>
          </w:tcPr>
          <w:p w14:paraId="491CCDEC" w14:textId="77777777" w:rsidR="00F52D9F" w:rsidRDefault="00F52D9F" w:rsidP="00F52D9F">
            <w:pPr>
              <w:jc w:val="center"/>
              <w:rPr>
                <w:rFonts w:ascii="Arial" w:hAnsi="Arial" w:cs="Arial"/>
                <w:sz w:val="18"/>
                <w:szCs w:val="18"/>
              </w:rPr>
            </w:pPr>
          </w:p>
        </w:tc>
      </w:tr>
    </w:tbl>
    <w:p w14:paraId="6C2FE17F" w14:textId="5D4BB2D6" w:rsidR="006622C9" w:rsidRDefault="006622C9" w:rsidP="00F52D9F">
      <w:pPr>
        <w:spacing w:after="0" w:line="240" w:lineRule="auto"/>
        <w:jc w:val="center"/>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287AF71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516764">
        <w:rPr>
          <w:rFonts w:ascii="Arial" w:hAnsi="Arial" w:cs="Arial"/>
          <w:sz w:val="18"/>
          <w:szCs w:val="18"/>
          <w:highlight w:val="yellow"/>
        </w:rPr>
        <w:t xml:space="preserve">I </w:t>
      </w:r>
      <w:r w:rsidRPr="00C9519A">
        <w:rPr>
          <w:rFonts w:ascii="Arial" w:hAnsi="Arial" w:cs="Arial"/>
          <w:sz w:val="18"/>
          <w:szCs w:val="18"/>
          <w:highlight w:val="yellow"/>
        </w:rPr>
        <w:t>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732C16E4" w:rsidR="00F9010C" w:rsidRDefault="00F9010C" w:rsidP="00DC260F">
      <w:pPr>
        <w:pStyle w:val="Prrafodelista"/>
        <w:tabs>
          <w:tab w:val="left" w:pos="0"/>
        </w:tabs>
        <w:ind w:left="0"/>
        <w:jc w:val="both"/>
        <w:rPr>
          <w:rFonts w:ascii="Arial" w:hAnsi="Arial" w:cs="Arial"/>
          <w:b/>
          <w:i/>
          <w:iCs/>
          <w:sz w:val="16"/>
          <w:szCs w:val="16"/>
        </w:rPr>
      </w:pPr>
    </w:p>
    <w:p w14:paraId="7D7717CB" w14:textId="5CD8C766" w:rsidR="00EE70D2" w:rsidRDefault="00EE70D2" w:rsidP="00DC260F">
      <w:pPr>
        <w:pStyle w:val="Prrafodelista"/>
        <w:tabs>
          <w:tab w:val="left" w:pos="0"/>
        </w:tabs>
        <w:ind w:left="0"/>
        <w:jc w:val="both"/>
        <w:rPr>
          <w:rFonts w:ascii="Arial" w:hAnsi="Arial" w:cs="Arial"/>
          <w:b/>
          <w:i/>
          <w:iCs/>
          <w:sz w:val="16"/>
          <w:szCs w:val="16"/>
        </w:rPr>
      </w:pPr>
    </w:p>
    <w:p w14:paraId="03666941" w14:textId="0AE083E3" w:rsidR="00EE70D2" w:rsidRDefault="00EE70D2" w:rsidP="00DC260F">
      <w:pPr>
        <w:pStyle w:val="Prrafodelista"/>
        <w:tabs>
          <w:tab w:val="left" w:pos="0"/>
        </w:tabs>
        <w:ind w:left="0"/>
        <w:jc w:val="both"/>
        <w:rPr>
          <w:rFonts w:ascii="Arial" w:hAnsi="Arial" w:cs="Arial"/>
          <w:b/>
          <w:i/>
          <w:iCs/>
          <w:sz w:val="16"/>
          <w:szCs w:val="16"/>
        </w:rPr>
      </w:pPr>
    </w:p>
    <w:p w14:paraId="62304174" w14:textId="704BDC80" w:rsidR="00EE70D2" w:rsidRDefault="00EE70D2" w:rsidP="00DC260F">
      <w:pPr>
        <w:pStyle w:val="Prrafodelista"/>
        <w:tabs>
          <w:tab w:val="left" w:pos="0"/>
        </w:tabs>
        <w:ind w:left="0"/>
        <w:jc w:val="both"/>
        <w:rPr>
          <w:rFonts w:ascii="Arial" w:hAnsi="Arial" w:cs="Arial"/>
          <w:b/>
          <w:i/>
          <w:iCs/>
          <w:sz w:val="16"/>
          <w:szCs w:val="16"/>
        </w:rPr>
      </w:pPr>
    </w:p>
    <w:p w14:paraId="295700C7" w14:textId="09C5A9E3" w:rsidR="00EE70D2" w:rsidRDefault="00EE70D2" w:rsidP="00DC260F">
      <w:pPr>
        <w:pStyle w:val="Prrafodelista"/>
        <w:tabs>
          <w:tab w:val="left" w:pos="0"/>
        </w:tabs>
        <w:ind w:left="0"/>
        <w:jc w:val="both"/>
        <w:rPr>
          <w:rFonts w:ascii="Arial" w:hAnsi="Arial" w:cs="Arial"/>
          <w:b/>
          <w:i/>
          <w:iCs/>
          <w:sz w:val="16"/>
          <w:szCs w:val="16"/>
        </w:rPr>
      </w:pPr>
    </w:p>
    <w:p w14:paraId="7F1329E6" w14:textId="1D3B64DA" w:rsidR="00EE70D2" w:rsidRDefault="00EE70D2" w:rsidP="00DC260F">
      <w:pPr>
        <w:pStyle w:val="Prrafodelista"/>
        <w:tabs>
          <w:tab w:val="left" w:pos="0"/>
        </w:tabs>
        <w:ind w:left="0"/>
        <w:jc w:val="both"/>
        <w:rPr>
          <w:rFonts w:ascii="Arial" w:hAnsi="Arial" w:cs="Arial"/>
          <w:b/>
          <w:i/>
          <w:iCs/>
          <w:sz w:val="16"/>
          <w:szCs w:val="16"/>
        </w:rPr>
      </w:pPr>
    </w:p>
    <w:p w14:paraId="0A98C242" w14:textId="21612742" w:rsidR="00EE70D2" w:rsidRDefault="00EE70D2" w:rsidP="00DC260F">
      <w:pPr>
        <w:pStyle w:val="Prrafodelista"/>
        <w:tabs>
          <w:tab w:val="left" w:pos="0"/>
        </w:tabs>
        <w:ind w:left="0"/>
        <w:jc w:val="both"/>
        <w:rPr>
          <w:rFonts w:ascii="Arial" w:hAnsi="Arial" w:cs="Arial"/>
          <w:b/>
          <w:i/>
          <w:iCs/>
          <w:sz w:val="16"/>
          <w:szCs w:val="16"/>
        </w:rPr>
      </w:pPr>
    </w:p>
    <w:p w14:paraId="272BDB2E" w14:textId="58844322" w:rsidR="00EE70D2" w:rsidRDefault="00EE70D2" w:rsidP="00DC260F">
      <w:pPr>
        <w:pStyle w:val="Prrafodelista"/>
        <w:tabs>
          <w:tab w:val="left" w:pos="0"/>
        </w:tabs>
        <w:ind w:left="0"/>
        <w:jc w:val="both"/>
        <w:rPr>
          <w:rFonts w:ascii="Arial" w:hAnsi="Arial" w:cs="Arial"/>
          <w:b/>
          <w:i/>
          <w:iCs/>
          <w:sz w:val="16"/>
          <w:szCs w:val="16"/>
        </w:rPr>
      </w:pPr>
    </w:p>
    <w:p w14:paraId="65105DDE" w14:textId="3FEE0AC7" w:rsidR="00EE70D2" w:rsidRDefault="00EE70D2" w:rsidP="00DC260F">
      <w:pPr>
        <w:pStyle w:val="Prrafodelista"/>
        <w:tabs>
          <w:tab w:val="left" w:pos="0"/>
        </w:tabs>
        <w:ind w:left="0"/>
        <w:jc w:val="both"/>
        <w:rPr>
          <w:rFonts w:ascii="Arial" w:hAnsi="Arial" w:cs="Arial"/>
          <w:b/>
          <w:i/>
          <w:iCs/>
          <w:sz w:val="16"/>
          <w:szCs w:val="16"/>
        </w:rPr>
      </w:pPr>
    </w:p>
    <w:p w14:paraId="2A205B2C" w14:textId="36566986" w:rsidR="00EE70D2" w:rsidRDefault="00EE70D2" w:rsidP="00DC260F">
      <w:pPr>
        <w:pStyle w:val="Prrafodelista"/>
        <w:tabs>
          <w:tab w:val="left" w:pos="0"/>
        </w:tabs>
        <w:ind w:left="0"/>
        <w:jc w:val="both"/>
        <w:rPr>
          <w:rFonts w:ascii="Arial" w:hAnsi="Arial" w:cs="Arial"/>
          <w:b/>
          <w:i/>
          <w:iCs/>
          <w:sz w:val="16"/>
          <w:szCs w:val="16"/>
        </w:rPr>
      </w:pPr>
    </w:p>
    <w:p w14:paraId="26982872" w14:textId="36546CEA" w:rsidR="00F9010C" w:rsidRDefault="00F9010C" w:rsidP="00DC260F">
      <w:pPr>
        <w:pStyle w:val="Prrafodelista"/>
        <w:tabs>
          <w:tab w:val="left" w:pos="0"/>
        </w:tabs>
        <w:ind w:left="0"/>
        <w:jc w:val="both"/>
        <w:rPr>
          <w:rFonts w:ascii="Arial" w:hAnsi="Arial" w:cs="Arial"/>
          <w:b/>
          <w:i/>
          <w:iCs/>
          <w:sz w:val="16"/>
          <w:szCs w:val="16"/>
        </w:rPr>
      </w:pPr>
    </w:p>
    <w:sectPr w:rsidR="00F9010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96228F" w14:textId="77777777" w:rsidR="00797F02" w:rsidRDefault="00797F02" w:rsidP="00BC1F93">
      <w:pPr>
        <w:spacing w:after="0" w:line="240" w:lineRule="auto"/>
      </w:pPr>
      <w:r>
        <w:separator/>
      </w:r>
    </w:p>
  </w:endnote>
  <w:endnote w:type="continuationSeparator" w:id="0">
    <w:p w14:paraId="1CF875FF" w14:textId="77777777" w:rsidR="00797F02" w:rsidRDefault="00797F02"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F52D9F" w:rsidRPr="00F52D9F">
      <w:rPr>
        <w:rFonts w:ascii="Arial" w:hAnsi="Arial" w:cs="Arial"/>
        <w:noProof/>
        <w:sz w:val="16"/>
        <w:szCs w:val="16"/>
        <w:lang w:val="es-ES"/>
      </w:rPr>
      <w:t>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F52D9F" w:rsidRPr="00F52D9F">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E222E" w14:textId="77777777" w:rsidR="00797F02" w:rsidRDefault="00797F02" w:rsidP="00BC1F93">
      <w:pPr>
        <w:spacing w:after="0" w:line="240" w:lineRule="auto"/>
      </w:pPr>
      <w:r>
        <w:separator/>
      </w:r>
    </w:p>
  </w:footnote>
  <w:footnote w:type="continuationSeparator" w:id="0">
    <w:p w14:paraId="708A7F70" w14:textId="77777777" w:rsidR="00797F02" w:rsidRDefault="00797F02"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079C"/>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198A"/>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37C"/>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764"/>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97F02"/>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028F"/>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DE4"/>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0C3"/>
    <w:rsid w:val="00DA7BF1"/>
    <w:rsid w:val="00DB0710"/>
    <w:rsid w:val="00DB1532"/>
    <w:rsid w:val="00DB2DB5"/>
    <w:rsid w:val="00DB44ED"/>
    <w:rsid w:val="00DB5956"/>
    <w:rsid w:val="00DB68C4"/>
    <w:rsid w:val="00DC014F"/>
    <w:rsid w:val="00DC1CFF"/>
    <w:rsid w:val="00DC260F"/>
    <w:rsid w:val="00DC6A26"/>
    <w:rsid w:val="00DC7F57"/>
    <w:rsid w:val="00DD0830"/>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E70D2"/>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2D9F"/>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014648991">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4F1F0-62AC-4229-A78E-B507D52D8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2103</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2025-10-04T00:34:00Z</dcterms:created>
  <dcterms:modified xsi:type="dcterms:W3CDTF">2025-10-04T00:34:00Z</dcterms:modified>
</cp:coreProperties>
</file>